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478213EF" w:rsidR="00F82F18" w:rsidRPr="0023742D" w:rsidRDefault="000000D6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softHyphen/>
      </w:r>
      <w:r w:rsidR="0023742D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9971589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</w:t>
      </w:r>
      <w:r w:rsidR="008D7122" w:rsidRPr="008D7122">
        <w:rPr>
          <w:rFonts w:ascii="Tahoma" w:hAnsi="Tahoma" w:cs="Tahoma"/>
          <w:sz w:val="24"/>
        </w:rPr>
        <w:t>Dz.U. 2025 r. poz. 37</w:t>
      </w:r>
      <w:r w:rsidR="0012669D" w:rsidRPr="006575D8">
        <w:rPr>
          <w:rFonts w:ascii="Tahoma" w:hAnsi="Tahoma" w:cs="Tahoma"/>
          <w:sz w:val="24"/>
        </w:rPr>
        <w:t>);</w:t>
      </w:r>
    </w:p>
    <w:p w14:paraId="71804181" w14:textId="5F3A7F18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r., poz. 1079)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0D921FB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r w:rsidR="002B44EC" w:rsidRPr="002B44EC">
        <w:rPr>
          <w:rFonts w:ascii="Tahoma" w:hAnsi="Tahoma" w:cs="Tahoma"/>
          <w:sz w:val="24"/>
        </w:rPr>
        <w:t>t.j. Dz. U. 2024 r., poz. 1530)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0B47BB8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(t.j. Dz. U. z 2024 r. poz. 1320)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>(t.j. Dz. U. z 2024 r. poz. 1061 z późn.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49F95C4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</w:t>
      </w:r>
      <w:r w:rsidRPr="006575D8">
        <w:rPr>
          <w:rFonts w:ascii="Tahoma" w:hAnsi="Tahoma" w:cs="Tahoma"/>
          <w:sz w:val="24"/>
        </w:rPr>
        <w:t xml:space="preserve"> </w:t>
      </w:r>
      <w:r w:rsidR="006575D8" w:rsidRPr="006575D8">
        <w:t xml:space="preserve"> </w:t>
      </w:r>
      <w:r w:rsidR="006575D8" w:rsidRPr="006575D8">
        <w:rPr>
          <w:rFonts w:ascii="Tahoma" w:hAnsi="Tahoma" w:cs="Tahoma"/>
          <w:sz w:val="24"/>
        </w:rPr>
        <w:t xml:space="preserve">Dz.U. </w:t>
      </w:r>
      <w:r w:rsidR="006575D8">
        <w:rPr>
          <w:rFonts w:ascii="Tahoma" w:hAnsi="Tahoma" w:cs="Tahoma"/>
          <w:sz w:val="24"/>
        </w:rPr>
        <w:t xml:space="preserve">z </w:t>
      </w:r>
      <w:r w:rsidR="006575D8" w:rsidRPr="006575D8">
        <w:rPr>
          <w:rFonts w:ascii="Tahoma" w:hAnsi="Tahoma" w:cs="Tahoma"/>
          <w:sz w:val="24"/>
        </w:rPr>
        <w:t>2025 poz. 775</w:t>
      </w:r>
      <w:r w:rsidRPr="0023742D">
        <w:rPr>
          <w:rFonts w:ascii="Tahoma" w:hAnsi="Tahoma" w:cs="Tahoma"/>
          <w:sz w:val="24"/>
        </w:rPr>
        <w:t>);</w:t>
      </w:r>
    </w:p>
    <w:p w14:paraId="76F0AE2D" w14:textId="1A8E8B5D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r w:rsidRPr="008A43E7">
        <w:rPr>
          <w:rStyle w:val="Uwydatnienie"/>
          <w:rFonts w:ascii="Tahoma" w:hAnsi="Tahoma" w:cs="Tahoma"/>
          <w:i w:val="0"/>
          <w:sz w:val="24"/>
        </w:rPr>
        <w:t xml:space="preserve">t.j. </w:t>
      </w:r>
      <w:r w:rsidR="006575D8" w:rsidRPr="006575D8">
        <w:t xml:space="preserve"> </w:t>
      </w:r>
      <w:r w:rsidR="006575D8" w:rsidRPr="006575D8">
        <w:rPr>
          <w:rStyle w:val="Uwydatnienie"/>
          <w:rFonts w:ascii="Tahoma" w:hAnsi="Tahoma" w:cs="Tahoma"/>
          <w:i w:val="0"/>
          <w:sz w:val="24"/>
        </w:rPr>
        <w:t xml:space="preserve">Dz.U. </w:t>
      </w:r>
      <w:r w:rsidR="006575D8">
        <w:rPr>
          <w:rStyle w:val="Uwydatnienie"/>
          <w:rFonts w:ascii="Tahoma" w:hAnsi="Tahoma" w:cs="Tahoma"/>
          <w:i w:val="0"/>
          <w:sz w:val="24"/>
        </w:rPr>
        <w:t xml:space="preserve">z </w:t>
      </w:r>
      <w:r w:rsidR="006575D8" w:rsidRPr="006575D8">
        <w:rPr>
          <w:rStyle w:val="Uwydatnienie"/>
          <w:rFonts w:ascii="Tahoma" w:hAnsi="Tahoma" w:cs="Tahoma"/>
          <w:i w:val="0"/>
          <w:sz w:val="24"/>
        </w:rPr>
        <w:t>2025 poz. 468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6A68EF9C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</w:t>
      </w:r>
      <w:r w:rsidR="00F4200C" w:rsidRPr="00F4200C">
        <w:t xml:space="preserve"> </w:t>
      </w:r>
      <w:r w:rsidR="00F4200C" w:rsidRPr="00F4200C">
        <w:rPr>
          <w:rFonts w:ascii="Tahoma" w:hAnsi="Tahoma" w:cs="Tahoma"/>
        </w:rPr>
        <w:t xml:space="preserve">Dz. U. </w:t>
      </w:r>
      <w:r w:rsidR="00F4200C">
        <w:rPr>
          <w:rFonts w:ascii="Tahoma" w:hAnsi="Tahoma" w:cs="Tahoma"/>
        </w:rPr>
        <w:t xml:space="preserve">z </w:t>
      </w:r>
      <w:r w:rsidR="00F4200C" w:rsidRPr="00F4200C">
        <w:rPr>
          <w:rFonts w:ascii="Tahoma" w:hAnsi="Tahoma" w:cs="Tahoma"/>
        </w:rPr>
        <w:t>2025 poz. 296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D650BCE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1B071D74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r w:rsidR="003345DC" w:rsidRPr="003345DC">
        <w:rPr>
          <w:rFonts w:ascii="Tahoma" w:hAnsi="Tahoma" w:cs="Tahoma"/>
        </w:rPr>
        <w:t>t.j.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 xml:space="preserve">Dz.U. z 2024 r., poz. </w:t>
      </w:r>
      <w:r w:rsidR="00F4200C">
        <w:rPr>
          <w:rFonts w:ascii="Tahoma" w:hAnsi="Tahoma" w:cs="Tahoma"/>
        </w:rPr>
        <w:t>1725</w:t>
      </w:r>
      <w:r w:rsidR="003345DC" w:rsidRPr="003345DC">
        <w:rPr>
          <w:rFonts w:ascii="Tahoma" w:hAnsi="Tahoma" w:cs="Tahoma"/>
        </w:rPr>
        <w:t xml:space="preserve"> .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0E0D4FD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r w:rsidR="007B363C">
        <w:rPr>
          <w:rFonts w:ascii="Tahoma" w:hAnsi="Tahoma" w:cs="Tahoma"/>
        </w:rPr>
        <w:t xml:space="preserve">t.j: </w:t>
      </w:r>
      <w:r w:rsidRPr="0023742D">
        <w:rPr>
          <w:rFonts w:ascii="Tahoma" w:hAnsi="Tahoma" w:cs="Tahoma"/>
        </w:rPr>
        <w:t>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</w:t>
      </w:r>
      <w:r w:rsidR="00E2175A">
        <w:rPr>
          <w:rFonts w:ascii="Tahoma" w:hAnsi="Tahoma" w:cs="Tahoma"/>
        </w:rPr>
        <w:t>.j</w:t>
      </w:r>
      <w:r w:rsidRPr="0023742D">
        <w:rPr>
          <w:rFonts w:ascii="Tahoma" w:hAnsi="Tahoma" w:cs="Tahoma"/>
        </w:rPr>
        <w:t>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="00156A36" w:rsidRPr="0023742D">
        <w:rPr>
          <w:rFonts w:ascii="Tahoma" w:hAnsi="Tahoma" w:cs="Tahoma"/>
        </w:rPr>
        <w:lastRenderedPageBreak/>
        <w:t>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lastRenderedPageBreak/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 xml:space="preserve">wyrazi zgodę na pomniejszenie kwoty wydatków </w:t>
      </w:r>
      <w:r w:rsidR="009E7A0C" w:rsidRPr="0023742D">
        <w:rPr>
          <w:rFonts w:ascii="Tahoma" w:hAnsi="Tahoma" w:cs="Tahoma"/>
        </w:rPr>
        <w:lastRenderedPageBreak/>
        <w:t>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8" w:name="_Hlk156305233"/>
      <w:bookmarkStart w:id="39" w:name="_Hlk156305785"/>
      <w:bookmarkStart w:id="40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2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lastRenderedPageBreak/>
        <w:t>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5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id="46" w:name="_Ref477166654"/>
    </w:p>
    <w:p w14:paraId="3F095D2A" w14:textId="7AF2DEC8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</w:t>
      </w:r>
      <w:r w:rsidR="008D7122" w:rsidRPr="008D7122">
        <w:rPr>
          <w:rFonts w:ascii="Tahoma" w:hAnsi="Tahoma" w:cs="Tahoma"/>
          <w:kern w:val="0"/>
        </w:rPr>
        <w:t>Dz.U. 2025 r. poz. 37</w:t>
      </w:r>
      <w:bookmarkStart w:id="47" w:name="_GoBack"/>
      <w:bookmarkEnd w:id="47"/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</w:t>
      </w:r>
      <w:r w:rsidRPr="00876336">
        <w:rPr>
          <w:rFonts w:ascii="Tahoma" w:hAnsi="Tahoma" w:cs="Tahoma"/>
          <w:bCs/>
        </w:rPr>
        <w:lastRenderedPageBreak/>
        <w:t xml:space="preserve">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6"/>
    <w:bookmarkEnd w:id="48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</w:t>
      </w:r>
      <w:r w:rsidRPr="0023742D">
        <w:rPr>
          <w:rFonts w:ascii="Tahoma" w:hAnsi="Tahoma" w:cs="Tahoma"/>
        </w:rPr>
        <w:lastRenderedPageBreak/>
        <w:t xml:space="preserve">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</w:t>
      </w:r>
      <w:r w:rsidRPr="0023742D">
        <w:rPr>
          <w:rFonts w:ascii="Tahoma" w:hAnsi="Tahoma" w:cs="Tahoma"/>
          <w:kern w:val="0"/>
        </w:rPr>
        <w:lastRenderedPageBreak/>
        <w:t>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7125373F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>Beneficjent jest zobowiązany do wypełniania obowiązków informacyjnych i promocyjnych, 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194253F2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</w:t>
      </w:r>
      <w:r w:rsidR="006F0F88">
        <w:rPr>
          <w:rFonts w:ascii="Tahoma" w:eastAsia="Calibri" w:hAnsi="Tahoma" w:cs="Tahoma"/>
          <w:sz w:val="24"/>
          <w:szCs w:val="24"/>
        </w:rPr>
        <w:t xml:space="preserve">i </w:t>
      </w:r>
      <w:r w:rsidRPr="0023742D">
        <w:rPr>
          <w:rFonts w:ascii="Tahoma" w:eastAsia="Calibri" w:hAnsi="Tahoma" w:cs="Tahoma"/>
          <w:sz w:val="24"/>
          <w:szCs w:val="24"/>
        </w:rPr>
        <w:t xml:space="preserve">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E044C9C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>,</w:t>
      </w:r>
      <w:r w:rsidR="00D04E58">
        <w:t xml:space="preserve"> </w:t>
      </w:r>
      <w:hyperlink r:id="rId27" w:history="1">
        <w:r w:rsidR="00D04E58">
          <w:rPr>
            <w:rStyle w:val="Hipercze"/>
            <w:rFonts w:eastAsia="Calibri" w:cs="Tahoma"/>
            <w:color w:val="0563C1"/>
            <w:sz w:val="24"/>
            <w:szCs w:val="24"/>
          </w:rPr>
          <w:t>EMPL-D3-UNIT@ec.europa.eu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>
        <w:rPr>
          <w:rFonts w:ascii="Tahoma" w:hAnsi="Tahoma" w:cs="Tahoma"/>
        </w:rPr>
        <w:lastRenderedPageBreak/>
        <w:t>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8D4C4" w14:textId="77777777" w:rsidR="009613D2" w:rsidRDefault="009613D2">
      <w:pPr>
        <w:spacing w:after="0" w:line="240" w:lineRule="auto"/>
      </w:pPr>
      <w:r>
        <w:separator/>
      </w:r>
    </w:p>
  </w:endnote>
  <w:endnote w:type="continuationSeparator" w:id="0">
    <w:p w14:paraId="02144EC5" w14:textId="77777777" w:rsidR="009613D2" w:rsidRDefault="00961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6468A" w14:textId="77777777" w:rsidR="009613D2" w:rsidRDefault="009613D2">
      <w:pPr>
        <w:spacing w:after="0" w:line="240" w:lineRule="auto"/>
      </w:pPr>
      <w:r>
        <w:separator/>
      </w:r>
    </w:p>
  </w:footnote>
  <w:footnote w:type="continuationSeparator" w:id="0">
    <w:p w14:paraId="77B3B424" w14:textId="77777777" w:rsidR="009613D2" w:rsidRDefault="009613D2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="00D97A9D"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D3C1B"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0D6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5D8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0F88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3E7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D7122"/>
    <w:rsid w:val="008E04EE"/>
    <w:rsid w:val="008E48A6"/>
    <w:rsid w:val="008E6991"/>
    <w:rsid w:val="008E7851"/>
    <w:rsid w:val="008E7C49"/>
    <w:rsid w:val="008F1981"/>
    <w:rsid w:val="008F48B8"/>
    <w:rsid w:val="008F6499"/>
    <w:rsid w:val="008F7554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13D2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0010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4E58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0CB1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200C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D3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d13ad524cbcc85d2071c2eaee8caf34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bceea8eb04871053e55e6cabaf243c8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d4f64a22-a125-4b7a-afce-4a30c86a8f7c"/>
    <ds:schemaRef ds:uri="http://purl.org/dc/terms/"/>
    <ds:schemaRef ds:uri="http://purl.org/dc/elements/1.1/"/>
    <ds:schemaRef ds:uri="d47a4560-aee9-43e8-973f-2abd655c26a0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284D0-1896-4EC7-8E74-D69CC27E9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8BDD3-34FB-453B-B5B6-5EF8687F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14192</Words>
  <Characters>91182</Characters>
  <Application>Microsoft Office Word</Application>
  <DocSecurity>0</DocSecurity>
  <Lines>759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Monika Hacaś</cp:lastModifiedBy>
  <cp:revision>3</cp:revision>
  <cp:lastPrinted>2023-04-13T12:23:00Z</cp:lastPrinted>
  <dcterms:created xsi:type="dcterms:W3CDTF">2025-08-05T11:16:00Z</dcterms:created>
  <dcterms:modified xsi:type="dcterms:W3CDTF">2025-09-04T07:01:00Z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